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F1B3" w14:textId="77777777" w:rsidR="002519EC" w:rsidRDefault="002519EC">
      <w:pPr>
        <w:widowControl w:val="0"/>
        <w:spacing w:after="0" w:line="240" w:lineRule="auto"/>
        <w:jc w:val="right"/>
        <w:rPr>
          <w:rFonts w:eastAsia="Arial Unicode MS" w:cs="Calibri"/>
          <w:lang w:eastAsia="pl-PL" w:bidi="pl-PL"/>
        </w:rPr>
      </w:pPr>
    </w:p>
    <w:p w14:paraId="5950230C" w14:textId="309F5694" w:rsidR="00610953" w:rsidRDefault="0096091F">
      <w:pPr>
        <w:widowControl w:val="0"/>
        <w:spacing w:after="0" w:line="240" w:lineRule="auto"/>
        <w:jc w:val="right"/>
        <w:rPr>
          <w:rFonts w:ascii="Calibri" w:eastAsia="Arial Unicode MS" w:hAnsi="Calibri" w:cs="Calibri"/>
          <w:lang w:eastAsia="pl-PL" w:bidi="pl-PL"/>
        </w:rPr>
      </w:pPr>
      <w:r>
        <w:rPr>
          <w:rFonts w:eastAsia="Arial Unicode MS" w:cs="Calibri"/>
          <w:lang w:eastAsia="pl-PL" w:bidi="pl-PL"/>
        </w:rPr>
        <w:t xml:space="preserve">Krzczonów, dnia </w:t>
      </w:r>
      <w:r w:rsidR="002A7336">
        <w:rPr>
          <w:rFonts w:eastAsia="Arial Unicode MS" w:cs="Calibri"/>
          <w:lang w:eastAsia="pl-PL" w:bidi="pl-PL"/>
        </w:rPr>
        <w:t>1</w:t>
      </w:r>
      <w:r w:rsidR="00823939">
        <w:rPr>
          <w:rFonts w:eastAsia="Arial Unicode MS" w:cs="Calibri"/>
          <w:lang w:eastAsia="pl-PL" w:bidi="pl-PL"/>
        </w:rPr>
        <w:t>7</w:t>
      </w:r>
      <w:r w:rsidR="006D57B1">
        <w:rPr>
          <w:rFonts w:eastAsia="Arial Unicode MS" w:cs="Calibri"/>
          <w:lang w:eastAsia="pl-PL" w:bidi="pl-PL"/>
        </w:rPr>
        <w:t>.0</w:t>
      </w:r>
      <w:r w:rsidR="00CA7EA0">
        <w:rPr>
          <w:rFonts w:eastAsia="Arial Unicode MS" w:cs="Calibri"/>
          <w:lang w:eastAsia="pl-PL" w:bidi="pl-PL"/>
        </w:rPr>
        <w:t>4</w:t>
      </w:r>
      <w:r w:rsidR="006D57B1">
        <w:rPr>
          <w:rFonts w:eastAsia="Arial Unicode MS" w:cs="Calibri"/>
          <w:lang w:eastAsia="pl-PL" w:bidi="pl-PL"/>
        </w:rPr>
        <w:t>.2026</w:t>
      </w:r>
    </w:p>
    <w:p w14:paraId="725D58ED" w14:textId="4EAF5E90" w:rsidR="00610953" w:rsidRDefault="0096091F">
      <w:pPr>
        <w:spacing w:after="0"/>
        <w:rPr>
          <w:rFonts w:ascii="Calibri" w:hAnsi="Calibri" w:cs="Calibri"/>
          <w:color w:val="000000" w:themeColor="text1"/>
        </w:rPr>
      </w:pPr>
      <w:r>
        <w:rPr>
          <w:rFonts w:cs="Calibri"/>
          <w:color w:val="000000" w:themeColor="text1"/>
        </w:rPr>
        <w:t>Znak sprawy:</w:t>
      </w:r>
      <w:r w:rsidR="00C87BBD">
        <w:rPr>
          <w:rFonts w:cs="Calibri"/>
          <w:color w:val="000000" w:themeColor="text1"/>
        </w:rPr>
        <w:t xml:space="preserve"> </w:t>
      </w:r>
      <w:r w:rsidR="006D57B1">
        <w:rPr>
          <w:rFonts w:cs="Calibri"/>
          <w:color w:val="000000" w:themeColor="text1"/>
        </w:rPr>
        <w:t>OPS.</w:t>
      </w:r>
      <w:r w:rsidR="00CC7A2A">
        <w:rPr>
          <w:rFonts w:cs="Calibri"/>
          <w:color w:val="000000" w:themeColor="text1"/>
        </w:rPr>
        <w:t>26.1</w:t>
      </w:r>
      <w:r w:rsidR="00976F4C">
        <w:rPr>
          <w:rFonts w:cs="Calibri"/>
          <w:color w:val="000000" w:themeColor="text1"/>
        </w:rPr>
        <w:t>5</w:t>
      </w:r>
      <w:r w:rsidR="006D57B1">
        <w:rPr>
          <w:rFonts w:cs="Calibri"/>
          <w:color w:val="000000" w:themeColor="text1"/>
        </w:rPr>
        <w:t>.2026</w:t>
      </w:r>
    </w:p>
    <w:p w14:paraId="02296693" w14:textId="77777777" w:rsidR="00610953" w:rsidRDefault="00610953">
      <w:pPr>
        <w:spacing w:after="0"/>
        <w:rPr>
          <w:rFonts w:ascii="Calibri" w:hAnsi="Calibri" w:cs="Calibri"/>
          <w:color w:val="FF0000"/>
        </w:rPr>
      </w:pPr>
    </w:p>
    <w:p w14:paraId="0950CD3A" w14:textId="77777777" w:rsidR="00610953" w:rsidRDefault="0096091F">
      <w:pPr>
        <w:jc w:val="center"/>
        <w:rPr>
          <w:rFonts w:ascii="Calibri" w:hAnsi="Calibri" w:cs="Calibri"/>
          <w:b/>
        </w:rPr>
      </w:pPr>
      <w:r>
        <w:rPr>
          <w:rFonts w:cs="Calibri"/>
          <w:b/>
        </w:rPr>
        <w:t>ZAPYTANIE OFERTOWE OBEJMUJĄCE SZACOWANIE WARTOŚCI ZAMÓWIENIA</w:t>
      </w:r>
    </w:p>
    <w:p w14:paraId="58D42F7B" w14:textId="71392191" w:rsidR="002A7336" w:rsidRPr="00BE2A28" w:rsidRDefault="00A86BC6" w:rsidP="00A86BC6">
      <w:pPr>
        <w:pStyle w:val="ng-star-inserted"/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BE2A28">
        <w:rPr>
          <w:rFonts w:ascii="Calibri" w:hAnsi="Calibri" w:cs="Calibri"/>
          <w:sz w:val="22"/>
          <w:szCs w:val="22"/>
        </w:rPr>
        <w:t xml:space="preserve">Ośrodek Pomocy Społecznej w Krzczonowie </w:t>
      </w:r>
      <w:r w:rsidR="0096091F" w:rsidRPr="00BE2A28">
        <w:rPr>
          <w:rFonts w:ascii="Calibri" w:hAnsi="Calibri" w:cs="Calibri"/>
          <w:sz w:val="22"/>
          <w:szCs w:val="22"/>
        </w:rPr>
        <w:t xml:space="preserve">zwraca się z prośbą o dokonanie wyceny </w:t>
      </w:r>
      <w:r w:rsidRPr="00BE2A28">
        <w:rPr>
          <w:rFonts w:ascii="Calibri" w:hAnsi="Calibri" w:cs="Calibri"/>
          <w:sz w:val="22"/>
          <w:szCs w:val="22"/>
        </w:rPr>
        <w:t>zamówienia na zakup i dostawę serwera wraz z oprogramowaniem.</w:t>
      </w:r>
    </w:p>
    <w:p w14:paraId="1B7D04FC" w14:textId="0EFDD917" w:rsidR="00A86BC6" w:rsidRPr="00BE2A28" w:rsidRDefault="00A86BC6" w:rsidP="00A86BC6">
      <w:pPr>
        <w:pStyle w:val="ng-star-inserted"/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BE2A28">
        <w:rPr>
          <w:rFonts w:ascii="Calibri" w:hAnsi="Calibri" w:cs="Calibri"/>
          <w:sz w:val="22"/>
          <w:szCs w:val="22"/>
        </w:rPr>
        <w:t xml:space="preserve">Prosimy o przedstawienie szacunkowej wyceny przedmiotu zamówienia, określonego w </w:t>
      </w:r>
      <w:r w:rsidR="00957643">
        <w:rPr>
          <w:rFonts w:ascii="Calibri" w:hAnsi="Calibri" w:cs="Calibri"/>
          <w:sz w:val="22"/>
          <w:szCs w:val="22"/>
        </w:rPr>
        <w:t>Załączniku nr</w:t>
      </w:r>
      <w:r w:rsidR="00BE2A28">
        <w:rPr>
          <w:rFonts w:ascii="Calibri" w:hAnsi="Calibri" w:cs="Calibri"/>
          <w:sz w:val="22"/>
          <w:szCs w:val="22"/>
        </w:rPr>
        <w:t>1 (Opis przedmiotu zamówienia).</w:t>
      </w:r>
    </w:p>
    <w:p w14:paraId="0B637731" w14:textId="1CFAB3E6" w:rsidR="00610953" w:rsidRDefault="0096091F" w:rsidP="002A7336">
      <w:pPr>
        <w:pStyle w:val="ng-star-inserted"/>
        <w:spacing w:before="280" w:after="28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DANE ZAMAWIĄJĄCEGO: </w:t>
      </w:r>
    </w:p>
    <w:p w14:paraId="720F76D1" w14:textId="52FBD205" w:rsidR="00A86BC6" w:rsidRDefault="00A86BC6" w:rsidP="00A86BC6">
      <w:pPr>
        <w:spacing w:after="0"/>
      </w:pPr>
      <w:r>
        <w:t>Ośrodek Pomocy Społecznej w Krzczonowie</w:t>
      </w:r>
    </w:p>
    <w:p w14:paraId="564E2D48" w14:textId="77777777" w:rsidR="00A86BC6" w:rsidRDefault="00A86BC6" w:rsidP="00A86BC6">
      <w:pPr>
        <w:spacing w:after="0"/>
      </w:pPr>
      <w:r>
        <w:t>z siedzibą w Krzczonowie</w:t>
      </w:r>
    </w:p>
    <w:p w14:paraId="3911622E" w14:textId="5911E801" w:rsidR="00610953" w:rsidRDefault="0096091F">
      <w:pPr>
        <w:spacing w:after="0"/>
      </w:pPr>
      <w:r>
        <w:t xml:space="preserve"> ul. Spokojna 7, 23-110 Krzczonów</w:t>
      </w:r>
    </w:p>
    <w:p w14:paraId="6AF043DE" w14:textId="77777777" w:rsidR="00610953" w:rsidRDefault="0096091F">
      <w:pPr>
        <w:spacing w:after="0"/>
        <w:rPr>
          <w:rFonts w:cs="Calibri"/>
          <w:b/>
          <w:color w:val="000000" w:themeColor="text1"/>
        </w:rPr>
      </w:pPr>
      <w:r>
        <w:rPr>
          <w:rFonts w:cs="Calibri"/>
          <w:lang w:eastAsia="pl-PL"/>
        </w:rPr>
        <w:t>NIP 7132879949</w:t>
      </w:r>
      <w:r>
        <w:rPr>
          <w:rFonts w:cs="Calibri"/>
          <w:b/>
          <w:color w:val="000000" w:themeColor="text1"/>
        </w:rPr>
        <w:t xml:space="preserve"> </w:t>
      </w:r>
    </w:p>
    <w:p w14:paraId="4FA1B237" w14:textId="77777777" w:rsidR="0043192B" w:rsidRDefault="0043192B">
      <w:pPr>
        <w:spacing w:after="0"/>
        <w:rPr>
          <w:rFonts w:cs="Calibri"/>
          <w:b/>
          <w:color w:val="000000" w:themeColor="text1"/>
        </w:rPr>
      </w:pPr>
    </w:p>
    <w:p w14:paraId="46CF7046" w14:textId="77777777" w:rsidR="0043192B" w:rsidRDefault="0043192B">
      <w:pPr>
        <w:spacing w:after="0"/>
        <w:rPr>
          <w:rFonts w:ascii="Calibri" w:hAnsi="Calibri" w:cs="Calibri"/>
          <w:b/>
          <w:color w:val="000000" w:themeColor="text1"/>
        </w:rPr>
      </w:pPr>
    </w:p>
    <w:p w14:paraId="5413F9C4" w14:textId="0F7BFFC3" w:rsidR="00610953" w:rsidRDefault="0096091F">
      <w:pPr>
        <w:pStyle w:val="NormalnyWeb"/>
        <w:tabs>
          <w:tab w:val="left" w:pos="0"/>
        </w:tabs>
        <w:spacing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I.       PRZEDMIOT ZAMÓWIENIA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  </w:t>
      </w:r>
    </w:p>
    <w:p w14:paraId="1D61C220" w14:textId="77777777" w:rsidR="00610953" w:rsidRDefault="00610953">
      <w:pPr>
        <w:pStyle w:val="Akapitzlist"/>
        <w:tabs>
          <w:tab w:val="left" w:pos="0"/>
        </w:tabs>
        <w:spacing w:after="160" w:line="259" w:lineRule="auto"/>
        <w:ind w:left="851"/>
        <w:jc w:val="both"/>
        <w:rPr>
          <w:rFonts w:cs="Calibri"/>
        </w:rPr>
      </w:pPr>
    </w:p>
    <w:p w14:paraId="1C0AD8D3" w14:textId="70324BAC" w:rsidR="00384606" w:rsidRPr="0043192B" w:rsidRDefault="0096091F" w:rsidP="00384606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after="160" w:line="259" w:lineRule="auto"/>
        <w:ind w:left="426" w:hanging="284"/>
        <w:jc w:val="both"/>
        <w:rPr>
          <w:rFonts w:cs="Calibri"/>
        </w:rPr>
      </w:pPr>
      <w:r w:rsidRPr="0043192B">
        <w:rPr>
          <w:rFonts w:cs="Calibri"/>
        </w:rPr>
        <w:t xml:space="preserve">Przedmiotem </w:t>
      </w:r>
      <w:r w:rsidR="0043192B">
        <w:rPr>
          <w:rFonts w:cs="Calibri"/>
        </w:rPr>
        <w:t>szacowania jest dostawa serwera z oprogramowaniem zgodnie ze specyfikacją w Załączniku nr 1.</w:t>
      </w:r>
    </w:p>
    <w:p w14:paraId="3ED9E890" w14:textId="77777777" w:rsidR="00384606" w:rsidRDefault="00384606" w:rsidP="00384606">
      <w:pPr>
        <w:pStyle w:val="Akapitzlist"/>
        <w:tabs>
          <w:tab w:val="left" w:pos="0"/>
        </w:tabs>
        <w:spacing w:after="160" w:line="259" w:lineRule="auto"/>
        <w:ind w:left="993"/>
        <w:jc w:val="both"/>
        <w:rPr>
          <w:rFonts w:cs="Calibri"/>
        </w:rPr>
      </w:pPr>
    </w:p>
    <w:p w14:paraId="4CF78136" w14:textId="0D8FBE33" w:rsidR="00610953" w:rsidRPr="00976F4C" w:rsidRDefault="0096091F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after="0" w:line="259" w:lineRule="auto"/>
        <w:ind w:left="426" w:hanging="284"/>
        <w:jc w:val="both"/>
        <w:rPr>
          <w:rFonts w:ascii="Calibri" w:hAnsi="Calibri" w:cs="Calibri"/>
          <w:color w:val="000000" w:themeColor="text1"/>
        </w:rPr>
      </w:pPr>
      <w:r w:rsidRPr="00976F4C">
        <w:rPr>
          <w:rFonts w:cs="Calibri"/>
          <w:color w:val="000000" w:themeColor="text1"/>
        </w:rPr>
        <w:t>Termin realizacji zamówienia:</w:t>
      </w:r>
      <w:r w:rsidR="00823939" w:rsidRPr="00976F4C">
        <w:rPr>
          <w:rFonts w:cs="Calibri"/>
          <w:color w:val="000000" w:themeColor="text1"/>
        </w:rPr>
        <w:t xml:space="preserve"> 30.06.2026 r.</w:t>
      </w:r>
    </w:p>
    <w:p w14:paraId="17D96A88" w14:textId="77777777" w:rsidR="00013506" w:rsidRDefault="00013506" w:rsidP="00AF2E77">
      <w:pPr>
        <w:pStyle w:val="Bezodstpw"/>
        <w:ind w:left="567"/>
        <w:rPr>
          <w:rFonts w:cs="Calibri"/>
        </w:rPr>
      </w:pPr>
    </w:p>
    <w:p w14:paraId="431281E9" w14:textId="77777777" w:rsidR="00610953" w:rsidRDefault="0096091F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after="160" w:line="259" w:lineRule="auto"/>
        <w:ind w:left="426" w:hanging="284"/>
        <w:jc w:val="both"/>
        <w:rPr>
          <w:rFonts w:cs="Calibri"/>
        </w:rPr>
      </w:pPr>
      <w:r>
        <w:rPr>
          <w:rFonts w:cs="Calibri"/>
        </w:rPr>
        <w:t xml:space="preserve">Wspólny słownik zamówień (CPV): </w:t>
      </w:r>
    </w:p>
    <w:p w14:paraId="08D3B9ED" w14:textId="6A31A318" w:rsidR="00B153D7" w:rsidRDefault="00B153D7" w:rsidP="00B153D7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 w:rsidRPr="00B153D7">
        <w:rPr>
          <w:rFonts w:cs="Calibri"/>
        </w:rPr>
        <w:t xml:space="preserve">48820000-2 </w:t>
      </w:r>
      <w:r>
        <w:rPr>
          <w:rFonts w:cs="Calibri"/>
        </w:rPr>
        <w:t>–</w:t>
      </w:r>
      <w:r w:rsidRPr="00B153D7">
        <w:rPr>
          <w:rFonts w:cs="Calibri"/>
        </w:rPr>
        <w:t xml:space="preserve"> Serwery</w:t>
      </w:r>
    </w:p>
    <w:p w14:paraId="65F1CC32" w14:textId="0D4AD219" w:rsidR="00B153D7" w:rsidRDefault="00B153D7" w:rsidP="00B153D7">
      <w:pPr>
        <w:pStyle w:val="Akapitzlist"/>
        <w:tabs>
          <w:tab w:val="left" w:pos="0"/>
        </w:tabs>
        <w:spacing w:after="160" w:line="259" w:lineRule="auto"/>
        <w:ind w:left="426"/>
        <w:jc w:val="both"/>
        <w:rPr>
          <w:rFonts w:cs="Calibri"/>
        </w:rPr>
      </w:pPr>
      <w:r w:rsidRPr="00B153D7">
        <w:rPr>
          <w:rFonts w:cs="Calibri"/>
        </w:rPr>
        <w:t>48822000-6 - Serwery komputerowe</w:t>
      </w:r>
    </w:p>
    <w:p w14:paraId="2B8E290C" w14:textId="77777777" w:rsidR="00610953" w:rsidRDefault="00610953">
      <w:pPr>
        <w:pStyle w:val="Default"/>
        <w:ind w:left="360"/>
        <w:rPr>
          <w:rFonts w:ascii="Calibri" w:hAnsi="Calibri" w:cs="Calibri"/>
          <w:color w:val="FF0000"/>
          <w:sz w:val="22"/>
          <w:szCs w:val="22"/>
        </w:rPr>
      </w:pPr>
    </w:p>
    <w:p w14:paraId="6E32330A" w14:textId="5E805649" w:rsidR="00610953" w:rsidRDefault="00B153D7">
      <w:pPr>
        <w:jc w:val="both"/>
      </w:pPr>
      <w:r>
        <w:t>4</w:t>
      </w:r>
      <w:r w:rsidR="0096091F">
        <w:t xml:space="preserve">.  </w:t>
      </w:r>
      <w:r w:rsidR="0096091F">
        <w:rPr>
          <w:rFonts w:cs="Calibri"/>
        </w:rPr>
        <w:t xml:space="preserve">Miejsce realizacji: </w:t>
      </w:r>
      <w:r w:rsidR="009A428E">
        <w:rPr>
          <w:rFonts w:cs="Calibri"/>
        </w:rPr>
        <w:t>Ośrodek Pomocy Społecznej w Krzczonowie</w:t>
      </w:r>
      <w:r w:rsidR="006B7606">
        <w:rPr>
          <w:rFonts w:cs="Calibri"/>
        </w:rPr>
        <w:t>.</w:t>
      </w:r>
    </w:p>
    <w:p w14:paraId="53920EB0" w14:textId="28070409" w:rsidR="00610953" w:rsidRDefault="00B153D7">
      <w:pPr>
        <w:pStyle w:val="NormalnyWeb"/>
        <w:tabs>
          <w:tab w:val="left" w:pos="0"/>
        </w:tabs>
        <w:spacing w:before="280" w:after="280"/>
        <w:jc w:val="both"/>
      </w:pPr>
      <w:r>
        <w:rPr>
          <w:rFonts w:ascii="Calibri" w:hAnsi="Calibri" w:cs="Calibri"/>
          <w:sz w:val="22"/>
          <w:szCs w:val="22"/>
        </w:rPr>
        <w:t>5</w:t>
      </w:r>
      <w:r w:rsidR="0096091F">
        <w:rPr>
          <w:rFonts w:ascii="Calibri" w:hAnsi="Calibri" w:cs="Calibri"/>
          <w:sz w:val="22"/>
          <w:szCs w:val="22"/>
        </w:rPr>
        <w:t>. Podstawą rozliczenia finansowego Zamawiającego z Wykonawc</w:t>
      </w:r>
      <w:r w:rsidR="002519EC">
        <w:rPr>
          <w:rFonts w:ascii="Calibri" w:hAnsi="Calibri" w:cs="Calibri"/>
          <w:sz w:val="22"/>
          <w:szCs w:val="22"/>
        </w:rPr>
        <w:t>ą</w:t>
      </w:r>
      <w:r w:rsidR="0096091F">
        <w:rPr>
          <w:rFonts w:ascii="Calibri" w:hAnsi="Calibri" w:cs="Calibri"/>
          <w:sz w:val="22"/>
          <w:szCs w:val="22"/>
        </w:rPr>
        <w:t xml:space="preserve"> będzie faktura/rachunek wystawiony przez Wykonawcę</w:t>
      </w:r>
      <w:r w:rsidR="00C21788">
        <w:rPr>
          <w:rFonts w:ascii="Calibri" w:hAnsi="Calibri" w:cs="Calibri"/>
          <w:sz w:val="22"/>
          <w:szCs w:val="22"/>
        </w:rPr>
        <w:t>.</w:t>
      </w:r>
      <w:r w:rsidR="0096091F">
        <w:rPr>
          <w:rFonts w:ascii="Calibri" w:hAnsi="Calibri" w:cs="Calibri"/>
          <w:sz w:val="22"/>
          <w:szCs w:val="22"/>
        </w:rPr>
        <w:t xml:space="preserve"> </w:t>
      </w:r>
    </w:p>
    <w:p w14:paraId="594111D1" w14:textId="290C3820" w:rsidR="0061095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 w:rsidR="00B153D7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  <w:t xml:space="preserve">TERMIN I SPOSÓB SKŁADANIA WYCENY </w:t>
      </w:r>
    </w:p>
    <w:p w14:paraId="305563B5" w14:textId="219691E5" w:rsidR="0061095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1. Wycenę należy złożyć na formularzu stanowiącym Załącznik nr </w:t>
      </w:r>
      <w:r w:rsidR="00D864D3">
        <w:rPr>
          <w:rFonts w:ascii="Calibri" w:hAnsi="Calibri" w:cs="Calibri"/>
          <w:color w:val="000000" w:themeColor="text1"/>
          <w:sz w:val="22"/>
          <w:szCs w:val="22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do niniejszego zapytania ofertowego</w:t>
      </w:r>
    </w:p>
    <w:p w14:paraId="56DED5FE" w14:textId="176F7DEC" w:rsidR="00610953" w:rsidRPr="0043192B" w:rsidRDefault="0096091F" w:rsidP="00A24539">
      <w:pPr>
        <w:pStyle w:val="NormalnyWeb"/>
        <w:tabs>
          <w:tab w:val="left" w:pos="0"/>
        </w:tabs>
        <w:spacing w:before="100" w:after="100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2. </w:t>
      </w:r>
      <w:r w:rsidRPr="00976F4C">
        <w:rPr>
          <w:rFonts w:ascii="Calibri" w:hAnsi="Calibri" w:cs="Calibri"/>
          <w:color w:val="000000" w:themeColor="text1"/>
          <w:sz w:val="22"/>
          <w:szCs w:val="22"/>
        </w:rPr>
        <w:t xml:space="preserve">Ofertę należy złożyć w terminie do dnia </w:t>
      </w:r>
      <w:r w:rsidR="002A7336" w:rsidRPr="00976F4C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823939" w:rsidRPr="00976F4C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976F4C">
        <w:rPr>
          <w:rFonts w:ascii="Calibri" w:hAnsi="Calibri" w:cs="Calibri"/>
          <w:color w:val="000000" w:themeColor="text1"/>
          <w:sz w:val="22"/>
          <w:szCs w:val="22"/>
        </w:rPr>
        <w:t>.0</w:t>
      </w:r>
      <w:r w:rsidR="00CA7EA0" w:rsidRPr="00976F4C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976F4C">
        <w:rPr>
          <w:rFonts w:ascii="Calibri" w:hAnsi="Calibri" w:cs="Calibri"/>
          <w:color w:val="000000" w:themeColor="text1"/>
          <w:sz w:val="22"/>
          <w:szCs w:val="22"/>
        </w:rPr>
        <w:t xml:space="preserve"> 2026 roku. do godz. 10.00</w:t>
      </w:r>
    </w:p>
    <w:p w14:paraId="3DC456CD" w14:textId="4E9E5904" w:rsidR="0061095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3. Forma złożenia wyceny: </w:t>
      </w:r>
      <w:r>
        <w:rPr>
          <w:rFonts w:ascii="Calibri" w:hAnsi="Calibri" w:cs="Calibri"/>
          <w:color w:val="000000" w:themeColor="text1"/>
          <w:sz w:val="22"/>
          <w:szCs w:val="22"/>
        </w:rPr>
        <w:br/>
        <w:t xml:space="preserve">– w formie skanu pocztą elektroniczną na adres: </w:t>
      </w:r>
      <w:r w:rsidR="006D57B1">
        <w:rPr>
          <w:rFonts w:ascii="Calibri" w:hAnsi="Calibri" w:cs="Calibri"/>
          <w:color w:val="000000" w:themeColor="text1"/>
          <w:sz w:val="22"/>
          <w:szCs w:val="22"/>
        </w:rPr>
        <w:t>ops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@krzczonow.eu </w:t>
      </w:r>
      <w:r>
        <w:rPr>
          <w:rFonts w:ascii="Calibri" w:hAnsi="Calibri" w:cs="Calibri"/>
          <w:color w:val="000000" w:themeColor="text1"/>
          <w:sz w:val="22"/>
          <w:szCs w:val="22"/>
        </w:rPr>
        <w:br/>
        <w:t>– w formie papierowej - ul. Spokojna 7, 23-110 Krzczonów</w:t>
      </w:r>
    </w:p>
    <w:p w14:paraId="205EC493" w14:textId="77777777" w:rsidR="00B153D7" w:rsidRDefault="00B153D7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BB7BD15" w14:textId="77777777" w:rsidR="00B153D7" w:rsidRDefault="00B153D7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42D509" w14:textId="6EA7F039" w:rsidR="00610953" w:rsidRDefault="00B153D7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III</w:t>
      </w:r>
      <w:r w:rsidR="0096091F">
        <w:rPr>
          <w:rFonts w:ascii="Calibri" w:hAnsi="Calibri" w:cs="Calibri"/>
          <w:b/>
          <w:bCs/>
          <w:color w:val="000000" w:themeColor="text1"/>
          <w:sz w:val="22"/>
          <w:szCs w:val="22"/>
        </w:rPr>
        <w:t>.        INFORMACJE DOTYCZĄCE WYBORU OFERTY/OPIS SPOSOBU WYBORU OFERTY</w:t>
      </w:r>
    </w:p>
    <w:p w14:paraId="5CE02EA4" w14:textId="69E7AABD" w:rsidR="009A428E" w:rsidRPr="009A428E" w:rsidRDefault="009A428E" w:rsidP="00976F4C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1.</w:t>
      </w:r>
      <w:r w:rsidR="0043192B">
        <w:rPr>
          <w:rFonts w:ascii="Calibri" w:hAnsi="Calibri" w:cs="Calibri"/>
          <w:color w:val="000000" w:themeColor="text1"/>
          <w:sz w:val="22"/>
          <w:szCs w:val="22"/>
        </w:rPr>
        <w:t xml:space="preserve"> Szacowanie powinno zawierać całkowitą kwotę netto, podatek vat i brutto w polskich złotych, uwzględniającą wszystkie elementy zawarte w opisie przedmiotu zamówienia przedmiotowego zapytania.</w:t>
      </w:r>
    </w:p>
    <w:p w14:paraId="38AB203D" w14:textId="2738484C" w:rsidR="00C951DC" w:rsidRDefault="0043192B" w:rsidP="00976F4C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2. </w:t>
      </w:r>
      <w:r w:rsidR="0096091F">
        <w:rPr>
          <w:rFonts w:ascii="Calibri" w:hAnsi="Calibri" w:cs="Calibri"/>
          <w:color w:val="000000" w:themeColor="text1"/>
          <w:sz w:val="22"/>
          <w:szCs w:val="22"/>
        </w:rPr>
        <w:t xml:space="preserve">Niniejsza procedura ma na celu jedynie oszacowanie wartości zamówienia, w </w:t>
      </w:r>
      <w:proofErr w:type="gramStart"/>
      <w:r w:rsidR="0096091F">
        <w:rPr>
          <w:rFonts w:ascii="Calibri" w:hAnsi="Calibri" w:cs="Calibri"/>
          <w:color w:val="000000" w:themeColor="text1"/>
          <w:sz w:val="22"/>
          <w:szCs w:val="22"/>
        </w:rPr>
        <w:t>oparciu</w:t>
      </w:r>
      <w:proofErr w:type="gramEnd"/>
      <w:r w:rsidR="0096091F">
        <w:rPr>
          <w:rFonts w:ascii="Calibri" w:hAnsi="Calibri" w:cs="Calibri"/>
          <w:color w:val="000000" w:themeColor="text1"/>
          <w:sz w:val="22"/>
          <w:szCs w:val="22"/>
        </w:rPr>
        <w:t xml:space="preserve"> o które Zamawiający przeprowadzi odrębną procedurę wyboru Wykonawcy. Szacowanie wartości zamówienia ma charakter informacyjny i nie zobowiązuje Zamawiającego do zawarcia umowy na określonych warunkach i z określonym podmiotem oraz nie wywołuje żadnych innych skutków prawnych.</w:t>
      </w:r>
    </w:p>
    <w:p w14:paraId="1D2010F6" w14:textId="4F4ABAA4" w:rsidR="00C951DC" w:rsidRDefault="0043192B" w:rsidP="00976F4C">
      <w:pPr>
        <w:pStyle w:val="NormalnyWeb"/>
        <w:tabs>
          <w:tab w:val="left" w:pos="0"/>
        </w:tabs>
        <w:spacing w:before="280" w:after="28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3. </w:t>
      </w:r>
      <w:r w:rsidR="00C951DC">
        <w:rPr>
          <w:rFonts w:ascii="Calibri" w:hAnsi="Calibri" w:cs="Calibri"/>
          <w:color w:val="000000" w:themeColor="text1"/>
          <w:sz w:val="22"/>
          <w:szCs w:val="22"/>
        </w:rPr>
        <w:t>Postępowanie prowadzone jest bez zastosowania ustawy Prawo zamówień publicznych (art. 2 ust. 1 pkt 1) na podstawie rozeznania rynku.</w:t>
      </w:r>
    </w:p>
    <w:p w14:paraId="4D8510A1" w14:textId="77777777" w:rsidR="008B35FD" w:rsidRDefault="008B35FD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</w:p>
    <w:p w14:paraId="2D193ACD" w14:textId="77777777" w:rsidR="0061095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Załączniki zapytania ofertowego:</w:t>
      </w:r>
    </w:p>
    <w:p w14:paraId="6533D3ED" w14:textId="1797733D" w:rsidR="00D864D3" w:rsidRDefault="0096091F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1. </w:t>
      </w:r>
      <w:r w:rsidR="00D864D3">
        <w:rPr>
          <w:rFonts w:ascii="Calibri" w:hAnsi="Calibri" w:cs="Calibri"/>
          <w:color w:val="000000" w:themeColor="text1"/>
          <w:sz w:val="22"/>
          <w:szCs w:val="22"/>
        </w:rPr>
        <w:t xml:space="preserve">Załącznik nr 1: </w:t>
      </w:r>
      <w:r w:rsidR="00B153D7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864D3">
        <w:rPr>
          <w:rFonts w:ascii="Calibri" w:hAnsi="Calibri" w:cs="Calibri"/>
          <w:color w:val="000000" w:themeColor="text1"/>
          <w:sz w:val="22"/>
          <w:szCs w:val="22"/>
        </w:rPr>
        <w:t>pis przedmiotu zamówienia</w:t>
      </w:r>
    </w:p>
    <w:p w14:paraId="3BF189F0" w14:textId="4BEBB09C" w:rsidR="00610953" w:rsidRDefault="00D864D3">
      <w:pPr>
        <w:pStyle w:val="NormalnyWeb"/>
        <w:tabs>
          <w:tab w:val="left" w:pos="0"/>
        </w:tabs>
        <w:spacing w:before="280" w:after="28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2. Załącznik nr 2: Formularz ofertowy</w:t>
      </w:r>
      <w:r w:rsidR="0096091F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</w:t>
      </w:r>
    </w:p>
    <w:p w14:paraId="3C459042" w14:textId="77777777" w:rsidR="00610953" w:rsidRDefault="00610953">
      <w:pPr>
        <w:pStyle w:val="NormalnyWeb"/>
        <w:tabs>
          <w:tab w:val="left" w:pos="0"/>
        </w:tabs>
        <w:spacing w:beforeAutospacing="0" w:after="280"/>
        <w:rPr>
          <w:rFonts w:ascii="Calibri" w:hAnsi="Calibri" w:cs="Calibri"/>
          <w:color w:val="000000" w:themeColor="text1"/>
          <w:sz w:val="22"/>
          <w:szCs w:val="22"/>
        </w:rPr>
      </w:pPr>
    </w:p>
    <w:p w14:paraId="789BC4C4" w14:textId="493C43A0" w:rsidR="00BF1BB3" w:rsidRPr="00BF1BB3" w:rsidRDefault="00BF1BB3" w:rsidP="00BF1BB3">
      <w:pPr>
        <w:rPr>
          <w:rFonts w:ascii="Calibri" w:hAnsi="Calibri" w:cs="Calibri"/>
          <w:color w:val="000000" w:themeColor="text1"/>
        </w:rPr>
      </w:pPr>
    </w:p>
    <w:p w14:paraId="6F45A9C9" w14:textId="77777777" w:rsidR="00610953" w:rsidRDefault="00610953">
      <w:pPr>
        <w:rPr>
          <w:rFonts w:ascii="Calibri" w:hAnsi="Calibri" w:cs="Calibri"/>
          <w:color w:val="000000" w:themeColor="text1"/>
        </w:rPr>
      </w:pPr>
    </w:p>
    <w:sectPr w:rsidR="00610953">
      <w:headerReference w:type="first" r:id="rId8"/>
      <w:pgSz w:w="11906" w:h="16838"/>
      <w:pgMar w:top="1417" w:right="1417" w:bottom="709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5D68" w14:textId="77777777" w:rsidR="007C7928" w:rsidRDefault="007C7928">
      <w:pPr>
        <w:spacing w:after="0" w:line="240" w:lineRule="auto"/>
      </w:pPr>
      <w:r>
        <w:separator/>
      </w:r>
    </w:p>
  </w:endnote>
  <w:endnote w:type="continuationSeparator" w:id="0">
    <w:p w14:paraId="7411A669" w14:textId="77777777" w:rsidR="007C7928" w:rsidRDefault="007C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EFB5" w14:textId="77777777" w:rsidR="007C7928" w:rsidRDefault="007C7928">
      <w:pPr>
        <w:spacing w:after="0" w:line="240" w:lineRule="auto"/>
      </w:pPr>
      <w:r>
        <w:separator/>
      </w:r>
    </w:p>
  </w:footnote>
  <w:footnote w:type="continuationSeparator" w:id="0">
    <w:p w14:paraId="44DEF314" w14:textId="77777777" w:rsidR="007C7928" w:rsidRDefault="007C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6197" w14:textId="77777777" w:rsidR="00610953" w:rsidRDefault="0096091F">
    <w:pPr>
      <w:pStyle w:val="Nagwek"/>
    </w:pPr>
    <w:r>
      <w:rPr>
        <w:noProof/>
      </w:rPr>
      <w:drawing>
        <wp:inline distT="0" distB="0" distL="0" distR="0" wp14:anchorId="5C543AD6" wp14:editId="26620DD8">
          <wp:extent cx="5761355" cy="6096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835"/>
    <w:multiLevelType w:val="multilevel"/>
    <w:tmpl w:val="2FA06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7415B"/>
    <w:multiLevelType w:val="multilevel"/>
    <w:tmpl w:val="020E0B4E"/>
    <w:lvl w:ilvl="0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8"/>
        </w:tabs>
        <w:ind w:left="119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8"/>
        </w:tabs>
        <w:ind w:left="155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8"/>
        </w:tabs>
        <w:ind w:left="191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8"/>
        </w:tabs>
        <w:ind w:left="227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8"/>
        </w:tabs>
        <w:ind w:left="263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8"/>
        </w:tabs>
        <w:ind w:left="335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8"/>
        </w:tabs>
        <w:ind w:left="3718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08346A2"/>
    <w:multiLevelType w:val="multilevel"/>
    <w:tmpl w:val="DC9C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5E930934"/>
    <w:multiLevelType w:val="multilevel"/>
    <w:tmpl w:val="93024A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E74D56"/>
    <w:multiLevelType w:val="multilevel"/>
    <w:tmpl w:val="569AB6A6"/>
    <w:lvl w:ilvl="0">
      <w:start w:val="1"/>
      <w:numFmt w:val="upperRoman"/>
      <w:lvlText w:val="%1."/>
      <w:lvlJc w:val="left"/>
      <w:pPr>
        <w:tabs>
          <w:tab w:val="num" w:pos="720"/>
        </w:tabs>
        <w:ind w:left="861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 w15:restartNumberingAfterBreak="0">
    <w:nsid w:val="725B5A77"/>
    <w:multiLevelType w:val="multilevel"/>
    <w:tmpl w:val="AD2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CC0E19"/>
    <w:multiLevelType w:val="multilevel"/>
    <w:tmpl w:val="C78A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7614400A"/>
    <w:multiLevelType w:val="multilevel"/>
    <w:tmpl w:val="E06C3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8" w15:restartNumberingAfterBreak="0">
    <w:nsid w:val="7FF9572B"/>
    <w:multiLevelType w:val="multilevel"/>
    <w:tmpl w:val="C78A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436676294">
    <w:abstractNumId w:val="4"/>
  </w:num>
  <w:num w:numId="2" w16cid:durableId="177698080">
    <w:abstractNumId w:val="7"/>
  </w:num>
  <w:num w:numId="3" w16cid:durableId="200896261">
    <w:abstractNumId w:val="8"/>
  </w:num>
  <w:num w:numId="4" w16cid:durableId="744498311">
    <w:abstractNumId w:val="5"/>
  </w:num>
  <w:num w:numId="5" w16cid:durableId="1942833419">
    <w:abstractNumId w:val="2"/>
  </w:num>
  <w:num w:numId="6" w16cid:durableId="452017173">
    <w:abstractNumId w:val="3"/>
  </w:num>
  <w:num w:numId="7" w16cid:durableId="460539642">
    <w:abstractNumId w:val="1"/>
  </w:num>
  <w:num w:numId="8" w16cid:durableId="1420449655">
    <w:abstractNumId w:val="0"/>
  </w:num>
  <w:num w:numId="9" w16cid:durableId="1985618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53"/>
    <w:rsid w:val="00013506"/>
    <w:rsid w:val="0009578B"/>
    <w:rsid w:val="000B5163"/>
    <w:rsid w:val="000C29AD"/>
    <w:rsid w:val="001220D7"/>
    <w:rsid w:val="00126A10"/>
    <w:rsid w:val="001534B1"/>
    <w:rsid w:val="00192FF2"/>
    <w:rsid w:val="001B05DF"/>
    <w:rsid w:val="001E248B"/>
    <w:rsid w:val="001E3FAD"/>
    <w:rsid w:val="00241BE4"/>
    <w:rsid w:val="002519EC"/>
    <w:rsid w:val="00260881"/>
    <w:rsid w:val="002644F7"/>
    <w:rsid w:val="002967C3"/>
    <w:rsid w:val="002A7336"/>
    <w:rsid w:val="00384606"/>
    <w:rsid w:val="003B54B5"/>
    <w:rsid w:val="00421B87"/>
    <w:rsid w:val="0043192B"/>
    <w:rsid w:val="00451DCC"/>
    <w:rsid w:val="00475603"/>
    <w:rsid w:val="004929A7"/>
    <w:rsid w:val="00593932"/>
    <w:rsid w:val="005B41D1"/>
    <w:rsid w:val="005D6682"/>
    <w:rsid w:val="005F41CB"/>
    <w:rsid w:val="00610953"/>
    <w:rsid w:val="00643792"/>
    <w:rsid w:val="00675475"/>
    <w:rsid w:val="006B7606"/>
    <w:rsid w:val="006D1B2E"/>
    <w:rsid w:val="006D57B1"/>
    <w:rsid w:val="0079596F"/>
    <w:rsid w:val="007C6B05"/>
    <w:rsid w:val="007C7928"/>
    <w:rsid w:val="007D7713"/>
    <w:rsid w:val="007F7A3E"/>
    <w:rsid w:val="00813730"/>
    <w:rsid w:val="00823939"/>
    <w:rsid w:val="008708F1"/>
    <w:rsid w:val="008B35FD"/>
    <w:rsid w:val="00957643"/>
    <w:rsid w:val="00957C63"/>
    <w:rsid w:val="0096091F"/>
    <w:rsid w:val="00976F4C"/>
    <w:rsid w:val="00993139"/>
    <w:rsid w:val="009A428E"/>
    <w:rsid w:val="009B3EB9"/>
    <w:rsid w:val="00A24539"/>
    <w:rsid w:val="00A42DC6"/>
    <w:rsid w:val="00A86BC6"/>
    <w:rsid w:val="00AF2E77"/>
    <w:rsid w:val="00B02D2F"/>
    <w:rsid w:val="00B153D7"/>
    <w:rsid w:val="00BB122B"/>
    <w:rsid w:val="00BC4DDA"/>
    <w:rsid w:val="00BC7ADA"/>
    <w:rsid w:val="00BE2A28"/>
    <w:rsid w:val="00BF1BB3"/>
    <w:rsid w:val="00C01AB2"/>
    <w:rsid w:val="00C21788"/>
    <w:rsid w:val="00C471DA"/>
    <w:rsid w:val="00C5005A"/>
    <w:rsid w:val="00C87BBD"/>
    <w:rsid w:val="00C91BE4"/>
    <w:rsid w:val="00C951DC"/>
    <w:rsid w:val="00CA7EA0"/>
    <w:rsid w:val="00CC7A2A"/>
    <w:rsid w:val="00CD0F9A"/>
    <w:rsid w:val="00CD2106"/>
    <w:rsid w:val="00CE6C31"/>
    <w:rsid w:val="00D2498E"/>
    <w:rsid w:val="00D57958"/>
    <w:rsid w:val="00D864D3"/>
    <w:rsid w:val="00D962B5"/>
    <w:rsid w:val="00DC018B"/>
    <w:rsid w:val="00E201B7"/>
    <w:rsid w:val="00E41252"/>
    <w:rsid w:val="00E60461"/>
    <w:rsid w:val="00E72D6B"/>
    <w:rsid w:val="00E81D17"/>
    <w:rsid w:val="00F43C0A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6A22"/>
  <w15:docId w15:val="{73079AF3-57BD-4C61-9FBE-549596F2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CE3FF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F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F62A22"/>
    <w:rPr>
      <w:color w:val="0000FF"/>
      <w:u w:val="single"/>
    </w:rPr>
  </w:style>
  <w:style w:type="character" w:customStyle="1" w:styleId="Odwiedzoneczeinternetoweuser">
    <w:name w:val="Odwiedzone łącze internetowe (user)"/>
    <w:basedOn w:val="Domylnaczcionkaakapitu"/>
    <w:uiPriority w:val="99"/>
    <w:semiHidden/>
    <w:unhideWhenUsed/>
    <w:qFormat/>
    <w:rsid w:val="00FA188A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B72AF"/>
  </w:style>
  <w:style w:type="character" w:customStyle="1" w:styleId="StopkaZnak">
    <w:name w:val="Stopka Znak"/>
    <w:basedOn w:val="Domylnaczcionkaakapitu"/>
    <w:link w:val="Stopka"/>
    <w:uiPriority w:val="99"/>
    <w:qFormat/>
    <w:rsid w:val="003B72A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72AF"/>
    <w:rPr>
      <w:rFonts w:ascii="Tahoma" w:hAnsi="Tahoma" w:cs="Tahoma"/>
      <w:sz w:val="16"/>
      <w:szCs w:val="16"/>
    </w:rPr>
  </w:style>
  <w:style w:type="character" w:customStyle="1" w:styleId="projecttitle-field-value">
    <w:name w:val="projecttitle-field-value"/>
    <w:basedOn w:val="Domylnaczcionkaakapitu"/>
    <w:qFormat/>
    <w:rsid w:val="00CF2026"/>
  </w:style>
  <w:style w:type="character" w:customStyle="1" w:styleId="humanresourcespotential-field-value">
    <w:name w:val="humanresourcespotential-field-value"/>
    <w:basedOn w:val="Domylnaczcionkaakapitu"/>
    <w:qFormat/>
    <w:rsid w:val="00AD7BD2"/>
  </w:style>
  <w:style w:type="character" w:customStyle="1" w:styleId="projectmanagementmethod-field-value">
    <w:name w:val="projectmanagementmethod-field-value"/>
    <w:basedOn w:val="Domylnaczcionkaakapitu"/>
    <w:qFormat/>
    <w:rsid w:val="00F9399A"/>
  </w:style>
  <w:style w:type="character" w:customStyle="1" w:styleId="projectdescription-field-value">
    <w:name w:val="projectdescription-field-value"/>
    <w:basedOn w:val="Domylnaczcionkaakapitu"/>
    <w:qFormat/>
    <w:rsid w:val="00F9399A"/>
  </w:style>
  <w:style w:type="character" w:customStyle="1" w:styleId="DefaultZnak">
    <w:name w:val="Default Znak"/>
    <w:link w:val="Default"/>
    <w:qFormat/>
    <w:locked/>
    <w:rsid w:val="004113B7"/>
    <w:rPr>
      <w:rFonts w:ascii="Arial" w:eastAsia="Calibri" w:hAnsi="Arial" w:cs="Arial"/>
      <w:color w:val="000000"/>
      <w:kern w:val="2"/>
      <w:sz w:val="24"/>
      <w:szCs w:val="24"/>
    </w:rPr>
  </w:style>
  <w:style w:type="character" w:customStyle="1" w:styleId="font-weight-medium">
    <w:name w:val="font-weight-medium"/>
    <w:basedOn w:val="Domylnaczcionkaakapitu"/>
    <w:qFormat/>
    <w:rsid w:val="004E0CDC"/>
  </w:style>
  <w:style w:type="character" w:customStyle="1" w:styleId="AkapitzlistZnak">
    <w:name w:val="Akapit z listą Znak"/>
    <w:link w:val="Akapitzlist"/>
    <w:qFormat/>
    <w:rsid w:val="00A75E9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722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72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E3F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E3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71F7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0017"/>
    <w:rPr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F62A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BC7811"/>
    <w:pPr>
      <w:ind w:left="720"/>
      <w:contextualSpacing/>
    </w:pPr>
  </w:style>
  <w:style w:type="paragraph" w:customStyle="1" w:styleId="mat-tooltip-trigger">
    <w:name w:val="mat-tooltip-trigger"/>
    <w:basedOn w:val="Normalny"/>
    <w:qFormat/>
    <w:rsid w:val="00CF2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tar-inserted">
    <w:name w:val="ng-star-inserted"/>
    <w:basedOn w:val="Normalny"/>
    <w:qFormat/>
    <w:rsid w:val="00CF2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qFormat/>
    <w:rsid w:val="004113B7"/>
    <w:rPr>
      <w:rFonts w:ascii="Arial" w:eastAsia="Calibri" w:hAnsi="Arial" w:cs="Arial"/>
      <w:color w:val="000000"/>
      <w:kern w:val="2"/>
      <w:sz w:val="24"/>
      <w:szCs w:val="24"/>
    </w:rPr>
  </w:style>
  <w:style w:type="paragraph" w:styleId="Bezodstpw">
    <w:name w:val="No Spacing"/>
    <w:qFormat/>
    <w:rsid w:val="00A75E97"/>
    <w:pPr>
      <w:jc w:val="both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722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7229"/>
    <w:pPr>
      <w:spacing w:after="160"/>
    </w:pPr>
    <w:rPr>
      <w:rFonts w:ascii="Calibri" w:eastAsia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FDA1-8563-4230-988B-486BDE9F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usr15</dc:creator>
  <dc:description/>
  <cp:lastModifiedBy>Justyna Wałachowska</cp:lastModifiedBy>
  <cp:revision>65</cp:revision>
  <dcterms:created xsi:type="dcterms:W3CDTF">2025-11-25T13:52:00Z</dcterms:created>
  <dcterms:modified xsi:type="dcterms:W3CDTF">2026-04-17T09:39:00Z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